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D945" w14:textId="4BF03911" w:rsidR="00E814EC" w:rsidRDefault="00E814EC" w:rsidP="00E814EC">
      <w:pPr>
        <w:pStyle w:val="Bezodstpw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1F989E16" wp14:editId="77DB5429">
            <wp:extent cx="1179261" cy="1424940"/>
            <wp:effectExtent l="0" t="0" r="190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11" cy="142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B2BDF" w14:textId="77777777" w:rsidR="00E814EC" w:rsidRDefault="00E814EC" w:rsidP="00E814EC">
      <w:pPr>
        <w:pStyle w:val="Bezodstpw"/>
        <w:jc w:val="center"/>
        <w:rPr>
          <w:rFonts w:ascii="Book Antiqua" w:hAnsi="Book Antiqua"/>
          <w:sz w:val="24"/>
          <w:szCs w:val="24"/>
        </w:rPr>
      </w:pPr>
    </w:p>
    <w:p w14:paraId="29656774" w14:textId="049D0310" w:rsidR="00E814EC" w:rsidRPr="00E814EC" w:rsidRDefault="00E814EC" w:rsidP="00E814EC">
      <w:pPr>
        <w:pStyle w:val="Bezodstpw"/>
        <w:jc w:val="center"/>
        <w:rPr>
          <w:rFonts w:ascii="Book Antiqua" w:hAnsi="Book Antiqua"/>
          <w:b/>
          <w:bCs/>
          <w:sz w:val="32"/>
          <w:szCs w:val="32"/>
        </w:rPr>
      </w:pPr>
      <w:r w:rsidRPr="00E814EC">
        <w:rPr>
          <w:rFonts w:ascii="Book Antiqua" w:hAnsi="Book Antiqua"/>
          <w:b/>
          <w:bCs/>
          <w:sz w:val="32"/>
          <w:szCs w:val="32"/>
        </w:rPr>
        <w:t>Statut Służby Liturgicznej Ołtarza</w:t>
      </w:r>
    </w:p>
    <w:p w14:paraId="323E905A" w14:textId="570C4990" w:rsidR="00E814EC" w:rsidRPr="00E814EC" w:rsidRDefault="00E814EC" w:rsidP="00E814EC">
      <w:pPr>
        <w:pStyle w:val="Bezodstpw"/>
        <w:jc w:val="center"/>
        <w:rPr>
          <w:rFonts w:ascii="Book Antiqua" w:hAnsi="Book Antiqua"/>
          <w:b/>
          <w:bCs/>
          <w:sz w:val="32"/>
          <w:szCs w:val="32"/>
        </w:rPr>
      </w:pPr>
      <w:r w:rsidRPr="00E814EC">
        <w:rPr>
          <w:rFonts w:ascii="Book Antiqua" w:hAnsi="Book Antiqua"/>
          <w:b/>
          <w:bCs/>
          <w:sz w:val="32"/>
          <w:szCs w:val="32"/>
        </w:rPr>
        <w:t xml:space="preserve">w parafii pw. </w:t>
      </w:r>
      <w:r>
        <w:rPr>
          <w:rFonts w:ascii="Book Antiqua" w:hAnsi="Book Antiqua"/>
          <w:b/>
          <w:bCs/>
          <w:sz w:val="32"/>
          <w:szCs w:val="32"/>
        </w:rPr>
        <w:t xml:space="preserve">bł. Jerzego </w:t>
      </w:r>
      <w:proofErr w:type="spellStart"/>
      <w:r>
        <w:rPr>
          <w:rFonts w:ascii="Book Antiqua" w:hAnsi="Book Antiqua"/>
          <w:b/>
          <w:bCs/>
          <w:sz w:val="32"/>
          <w:szCs w:val="32"/>
        </w:rPr>
        <w:t>Matulewicza</w:t>
      </w:r>
      <w:proofErr w:type="spellEnd"/>
      <w:r>
        <w:rPr>
          <w:rFonts w:ascii="Book Antiqua" w:hAnsi="Book Antiqua"/>
          <w:b/>
          <w:bCs/>
          <w:sz w:val="32"/>
          <w:szCs w:val="32"/>
        </w:rPr>
        <w:t xml:space="preserve"> w Pasłęku</w:t>
      </w:r>
    </w:p>
    <w:p w14:paraId="2534A3EA" w14:textId="69EBDEC6" w:rsidR="00E814EC" w:rsidRPr="00E814EC" w:rsidRDefault="00E814EC" w:rsidP="00E814EC">
      <w:pPr>
        <w:pStyle w:val="Bezodstpw"/>
        <w:jc w:val="center"/>
        <w:rPr>
          <w:rFonts w:ascii="Book Antiqua" w:hAnsi="Book Antiqua"/>
          <w:sz w:val="24"/>
          <w:szCs w:val="24"/>
        </w:rPr>
      </w:pPr>
    </w:p>
    <w:p w14:paraId="6F810BF7" w14:textId="77777777" w:rsidR="00E814EC" w:rsidRPr="00E814EC" w:rsidRDefault="00E814EC" w:rsidP="00E814EC">
      <w:pPr>
        <w:pStyle w:val="Bezodstpw"/>
        <w:jc w:val="center"/>
        <w:rPr>
          <w:rFonts w:ascii="Book Antiqua" w:hAnsi="Book Antiqua"/>
          <w:sz w:val="24"/>
          <w:szCs w:val="24"/>
        </w:rPr>
      </w:pPr>
    </w:p>
    <w:p w14:paraId="44B4F944" w14:textId="77777777" w:rsidR="00E814EC" w:rsidRPr="00E814EC" w:rsidRDefault="00E814EC" w:rsidP="00E814EC">
      <w:pPr>
        <w:pStyle w:val="Bezodstpw"/>
        <w:jc w:val="center"/>
        <w:rPr>
          <w:rFonts w:ascii="Book Antiqua" w:hAnsi="Book Antiqua"/>
          <w:b/>
          <w:bCs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I. UWAGI OGÓLNE</w:t>
      </w:r>
    </w:p>
    <w:p w14:paraId="6DCB8D54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34F9B15F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1.</w:t>
      </w:r>
      <w:r w:rsidRPr="00E814EC">
        <w:rPr>
          <w:rFonts w:ascii="Book Antiqua" w:hAnsi="Book Antiqua"/>
          <w:sz w:val="24"/>
          <w:szCs w:val="24"/>
        </w:rPr>
        <w:t xml:space="preserve"> Niniejszy statut definiuje najważniejsze zasady funkcjonowania Służby Liturgicznej. Pozostałe ustalenia są przekazywane wewnątrz wspólnoty.</w:t>
      </w:r>
    </w:p>
    <w:p w14:paraId="6A166C0A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793BB65D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2.</w:t>
      </w:r>
      <w:r w:rsidRPr="00E814EC">
        <w:rPr>
          <w:rFonts w:ascii="Book Antiqua" w:hAnsi="Book Antiqua"/>
          <w:sz w:val="24"/>
          <w:szCs w:val="24"/>
        </w:rPr>
        <w:t xml:space="preserve"> Posługa ministranta to zajęcie jedno z najpiękniejszych i najcenniejszych. Kapłan zastępuje miejsce Jezusa Chrystusa, więc też i ministrant nie jemu, ale Jezusowi Chrystusowi usługuje podczas mszy i nabożeństw. Każdy ministrant jako chrześcijanin ma obowiązek służyć w każdą niedzielę, natomiast przyjęcie posługi ministranta wymaga od niego większego umiłowania Eucharystii, co wiąże się ze służbą w tygodniu wedle przyjętych zasad we wspólnocie LSO.</w:t>
      </w:r>
    </w:p>
    <w:p w14:paraId="02CFFBDC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7FFDD3F3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3.</w:t>
      </w:r>
      <w:r w:rsidRPr="00E814EC">
        <w:rPr>
          <w:rFonts w:ascii="Book Antiqua" w:hAnsi="Book Antiqua"/>
          <w:sz w:val="24"/>
          <w:szCs w:val="24"/>
        </w:rPr>
        <w:t xml:space="preserve"> Ministranci i lektorzy służący przy ołtarzu, powinni być w stanie łaski uświęcającej, aby móc zawsze przyjąć Pana Jezusa do swego serca!</w:t>
      </w:r>
    </w:p>
    <w:p w14:paraId="47B917DA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22D4D971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4.</w:t>
      </w:r>
      <w:r w:rsidRPr="00E814EC">
        <w:rPr>
          <w:rFonts w:ascii="Book Antiqua" w:hAnsi="Book Antiqua"/>
          <w:sz w:val="24"/>
          <w:szCs w:val="24"/>
        </w:rPr>
        <w:t xml:space="preserve"> W kościele, który jest miejscem świętym, w czasie Mszy świętej i poza nią obowiązuje postawa pełna czci i szacunku.</w:t>
      </w:r>
    </w:p>
    <w:p w14:paraId="5AA69652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43E1B290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5.</w:t>
      </w:r>
      <w:r w:rsidRPr="00E814EC">
        <w:rPr>
          <w:rFonts w:ascii="Book Antiqua" w:hAnsi="Book Antiqua"/>
          <w:sz w:val="24"/>
          <w:szCs w:val="24"/>
        </w:rPr>
        <w:t xml:space="preserve"> Miejsce ministranta jest w prezbiterium, a nie w nawie.</w:t>
      </w:r>
    </w:p>
    <w:p w14:paraId="448C11EF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4C98CC93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6.</w:t>
      </w:r>
      <w:r w:rsidRPr="00E814EC">
        <w:rPr>
          <w:rFonts w:ascii="Book Antiqua" w:hAnsi="Book Antiqua"/>
          <w:sz w:val="24"/>
          <w:szCs w:val="24"/>
        </w:rPr>
        <w:t xml:space="preserve"> Być ministrantem to nie tylko służba przy ołtarzu, ale także świadectwo chrześcijańskiej postawy w domu, w szkole i na podwórku.</w:t>
      </w:r>
    </w:p>
    <w:p w14:paraId="1CECF993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4A2F2B88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 xml:space="preserve"> </w:t>
      </w:r>
    </w:p>
    <w:p w14:paraId="0EA5E3EA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0D2543E1" w14:textId="77777777" w:rsidR="00E814EC" w:rsidRPr="00E814EC" w:rsidRDefault="00E814EC" w:rsidP="00E814EC">
      <w:pPr>
        <w:pStyle w:val="Bezodstpw"/>
        <w:jc w:val="center"/>
        <w:rPr>
          <w:rFonts w:ascii="Book Antiqua" w:hAnsi="Book Antiqua"/>
          <w:b/>
          <w:bCs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II. FUNKCJONOWANIE WSPÓLNOTY</w:t>
      </w:r>
    </w:p>
    <w:p w14:paraId="69A9C73B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314D20FD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7.</w:t>
      </w:r>
      <w:r w:rsidRPr="00E814EC">
        <w:rPr>
          <w:rFonts w:ascii="Book Antiqua" w:hAnsi="Book Antiqua"/>
          <w:sz w:val="24"/>
          <w:szCs w:val="24"/>
        </w:rPr>
        <w:t xml:space="preserve"> Na czele wspólnoty stoi ks. Opiekun.</w:t>
      </w:r>
    </w:p>
    <w:p w14:paraId="76F75BBB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037538C6" w14:textId="52964912" w:rsid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8.</w:t>
      </w:r>
      <w:r w:rsidRPr="00E814EC">
        <w:rPr>
          <w:rFonts w:ascii="Book Antiqua" w:hAnsi="Book Antiqua"/>
          <w:sz w:val="24"/>
          <w:szCs w:val="24"/>
        </w:rPr>
        <w:t xml:space="preserve"> Zbiórki ministranckie dla ministrantów i lektorów odbywają się według </w:t>
      </w:r>
      <w:r>
        <w:rPr>
          <w:rFonts w:ascii="Book Antiqua" w:hAnsi="Book Antiqua"/>
          <w:sz w:val="24"/>
          <w:szCs w:val="24"/>
        </w:rPr>
        <w:t>ustalonego</w:t>
      </w:r>
      <w:r w:rsidRPr="00E814EC">
        <w:rPr>
          <w:rFonts w:ascii="Book Antiqua" w:hAnsi="Book Antiqua"/>
          <w:sz w:val="24"/>
          <w:szCs w:val="24"/>
        </w:rPr>
        <w:t xml:space="preserve"> harmonogramu:</w:t>
      </w:r>
    </w:p>
    <w:p w14:paraId="6A7E0B75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430FC292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4EA82F2F" w14:textId="77777777" w:rsidR="00E814EC" w:rsidRPr="00E814EC" w:rsidRDefault="00E814EC" w:rsidP="00E814EC">
      <w:pPr>
        <w:pStyle w:val="Bezodstpw"/>
        <w:jc w:val="center"/>
        <w:rPr>
          <w:rFonts w:ascii="Book Antiqua" w:hAnsi="Book Antiqua"/>
          <w:b/>
          <w:bCs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lastRenderedPageBreak/>
        <w:t>III. ZACHOWANIE MINISTRANTA W KOŚCIELE I ZAKRYSTII</w:t>
      </w:r>
    </w:p>
    <w:p w14:paraId="2526F73E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62E7BED7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9.</w:t>
      </w:r>
      <w:r w:rsidRPr="00E814EC">
        <w:rPr>
          <w:rFonts w:ascii="Book Antiqua" w:hAnsi="Book Antiqua"/>
          <w:sz w:val="24"/>
          <w:szCs w:val="24"/>
        </w:rPr>
        <w:t xml:space="preserve"> Ministranci i lektorzy przychodzą do służenia w odpowiednim czasie przed Mszą świętą lub nabożeństwem.</w:t>
      </w:r>
    </w:p>
    <w:p w14:paraId="6F913C95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31CE1159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>Msza w dzień powszedni i niedziela zwykła – 15 minut wcześniej.</w:t>
      </w:r>
    </w:p>
    <w:p w14:paraId="497C487E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>Msza z asystą – 30 minut wcześniej.</w:t>
      </w:r>
    </w:p>
    <w:p w14:paraId="3FF5D65A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>Msza z obecnością biskupa – 60 minut wcześniej.</w:t>
      </w:r>
    </w:p>
    <w:p w14:paraId="5A4921AC" w14:textId="77777777" w:rsid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552D0699" w14:textId="008A7222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10.</w:t>
      </w:r>
      <w:r w:rsidRPr="00E814EC">
        <w:rPr>
          <w:rFonts w:ascii="Book Antiqua" w:hAnsi="Book Antiqua"/>
          <w:sz w:val="24"/>
          <w:szCs w:val="24"/>
        </w:rPr>
        <w:t xml:space="preserve"> Trzy minuty przed wyjściem procesji ministranci i lektorzy odmawiają modlitwę przed służeniem. Prowadzi ją Ksiądz bądź najstarszy lektor lub ministrant. Po modlitwie następuje cisza (</w:t>
      </w:r>
      <w:r w:rsidRPr="00E814EC">
        <w:rPr>
          <w:rFonts w:ascii="Book Antiqua" w:hAnsi="Book Antiqua"/>
          <w:i/>
          <w:iCs/>
          <w:sz w:val="24"/>
          <w:szCs w:val="24"/>
        </w:rPr>
        <w:t xml:space="preserve">sacrum </w:t>
      </w:r>
      <w:proofErr w:type="spellStart"/>
      <w:r w:rsidRPr="00E814EC">
        <w:rPr>
          <w:rFonts w:ascii="Book Antiqua" w:hAnsi="Book Antiqua"/>
          <w:i/>
          <w:iCs/>
          <w:sz w:val="24"/>
          <w:szCs w:val="24"/>
        </w:rPr>
        <w:t>silencium</w:t>
      </w:r>
      <w:proofErr w:type="spellEnd"/>
      <w:r w:rsidRPr="00E814EC">
        <w:rPr>
          <w:rFonts w:ascii="Book Antiqua" w:hAnsi="Book Antiqua"/>
          <w:sz w:val="24"/>
          <w:szCs w:val="24"/>
        </w:rPr>
        <w:t>).</w:t>
      </w:r>
    </w:p>
    <w:p w14:paraId="3B62F57F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5E70E1C6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11.</w:t>
      </w:r>
      <w:r w:rsidRPr="00E814EC">
        <w:rPr>
          <w:rFonts w:ascii="Book Antiqua" w:hAnsi="Book Antiqua"/>
          <w:sz w:val="24"/>
          <w:szCs w:val="24"/>
        </w:rPr>
        <w:t xml:space="preserve"> Ministranci przy ołtarzu mają złożone ręce, nie rozglądają się i nie rozmawiają, zachowują się spokojnie i poważnie.</w:t>
      </w:r>
    </w:p>
    <w:p w14:paraId="2B926490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2A28B6EA" w14:textId="56661A73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12.</w:t>
      </w:r>
      <w:r w:rsidRPr="00E814EC">
        <w:rPr>
          <w:rFonts w:ascii="Book Antiqua" w:hAnsi="Book Antiqua"/>
          <w:sz w:val="24"/>
          <w:szCs w:val="24"/>
        </w:rPr>
        <w:t xml:space="preserve"> Miejscem, gdzie ministranci ubierają alby i komże i oczekują na liturgię jest </w:t>
      </w:r>
      <w:r>
        <w:rPr>
          <w:rFonts w:ascii="Book Antiqua" w:hAnsi="Book Antiqua"/>
          <w:sz w:val="24"/>
          <w:szCs w:val="24"/>
        </w:rPr>
        <w:t>zakrystia ministrancka</w:t>
      </w:r>
      <w:r w:rsidRPr="00E814EC">
        <w:rPr>
          <w:rFonts w:ascii="Book Antiqua" w:hAnsi="Book Antiqua"/>
          <w:sz w:val="24"/>
          <w:szCs w:val="24"/>
        </w:rPr>
        <w:t>.</w:t>
      </w:r>
    </w:p>
    <w:p w14:paraId="76FDF73C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0802BCE6" w14:textId="67AEE4F8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1</w:t>
      </w:r>
      <w:r w:rsidRPr="00E814EC">
        <w:rPr>
          <w:rFonts w:ascii="Book Antiqua" w:hAnsi="Book Antiqua"/>
          <w:b/>
          <w:bCs/>
          <w:sz w:val="24"/>
          <w:szCs w:val="24"/>
        </w:rPr>
        <w:t>3</w:t>
      </w:r>
      <w:r w:rsidRPr="00E814EC">
        <w:rPr>
          <w:rFonts w:ascii="Book Antiqua" w:hAnsi="Book Antiqua"/>
          <w:b/>
          <w:bCs/>
          <w:sz w:val="24"/>
          <w:szCs w:val="24"/>
        </w:rPr>
        <w:t>.</w:t>
      </w:r>
      <w:r w:rsidRPr="00E814EC">
        <w:rPr>
          <w:rFonts w:ascii="Book Antiqua" w:hAnsi="Book Antiqua"/>
          <w:sz w:val="24"/>
          <w:szCs w:val="24"/>
        </w:rPr>
        <w:t xml:space="preserve"> Po mszy świętej ministranci i lektorzy wraz z Celebransem odmawiają modlitwę po służeniu, a następnie pomagają w uporządkowaniu prezbiterium oraz zostawiają porządek w zakrystii.</w:t>
      </w:r>
    </w:p>
    <w:p w14:paraId="6C158005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3EFA26D5" w14:textId="23B27459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1</w:t>
      </w:r>
      <w:r w:rsidRPr="00E814EC">
        <w:rPr>
          <w:rFonts w:ascii="Book Antiqua" w:hAnsi="Book Antiqua"/>
          <w:b/>
          <w:bCs/>
          <w:sz w:val="24"/>
          <w:szCs w:val="24"/>
        </w:rPr>
        <w:t>4</w:t>
      </w:r>
      <w:r w:rsidRPr="00E814EC">
        <w:rPr>
          <w:rFonts w:ascii="Book Antiqua" w:hAnsi="Book Antiqua"/>
          <w:b/>
          <w:bCs/>
          <w:sz w:val="24"/>
          <w:szCs w:val="24"/>
        </w:rPr>
        <w:t>.</w:t>
      </w:r>
      <w:r w:rsidRPr="00E814EC">
        <w:rPr>
          <w:rFonts w:ascii="Book Antiqua" w:hAnsi="Book Antiqua"/>
          <w:sz w:val="24"/>
          <w:szCs w:val="24"/>
        </w:rPr>
        <w:t xml:space="preserve"> Każdemu ministrantowi zaleca się zapoznanie z czytaniami z danego dnia przed przybyciem do kościoła.</w:t>
      </w:r>
      <w:r>
        <w:rPr>
          <w:rFonts w:ascii="Book Antiqua" w:hAnsi="Book Antiqua"/>
          <w:sz w:val="24"/>
          <w:szCs w:val="24"/>
        </w:rPr>
        <w:t xml:space="preserve"> </w:t>
      </w:r>
      <w:r w:rsidRPr="00E814EC">
        <w:rPr>
          <w:rFonts w:ascii="Book Antiqua" w:hAnsi="Book Antiqua"/>
          <w:sz w:val="24"/>
          <w:szCs w:val="24"/>
        </w:rPr>
        <w:t>W miarę możliwości każdy ministrant włącza się w śpiew liturgiczny. Podczas liturgii słowa pieśni, a także jej melodia mają ogromną wartość.</w:t>
      </w:r>
    </w:p>
    <w:p w14:paraId="1DB07C4B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169D0498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 xml:space="preserve"> </w:t>
      </w:r>
    </w:p>
    <w:p w14:paraId="20C5E94D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6393FDA5" w14:textId="77777777" w:rsidR="00E814EC" w:rsidRPr="00E814EC" w:rsidRDefault="00E814EC" w:rsidP="00E814EC">
      <w:pPr>
        <w:pStyle w:val="Bezodstpw"/>
        <w:jc w:val="center"/>
        <w:rPr>
          <w:rFonts w:ascii="Book Antiqua" w:hAnsi="Book Antiqua"/>
          <w:b/>
          <w:bCs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IV. SŁUŻBA LITURGICZNA</w:t>
      </w:r>
    </w:p>
    <w:p w14:paraId="3F769881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43C5667A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15.</w:t>
      </w:r>
      <w:r w:rsidRPr="00E814EC">
        <w:rPr>
          <w:rFonts w:ascii="Book Antiqua" w:hAnsi="Book Antiqua"/>
          <w:sz w:val="24"/>
          <w:szCs w:val="24"/>
        </w:rPr>
        <w:t xml:space="preserve"> Ministranci są zobowiązani w miarę możliwości do służenia w tygodniu. Jeśli Mszę świętą poprzedza nabożeństwo, ministranci również w nim uczestniczą.</w:t>
      </w:r>
    </w:p>
    <w:p w14:paraId="06F93974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221DD688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16.</w:t>
      </w:r>
      <w:r w:rsidRPr="00E814EC">
        <w:rPr>
          <w:rFonts w:ascii="Book Antiqua" w:hAnsi="Book Antiqua"/>
          <w:sz w:val="24"/>
          <w:szCs w:val="24"/>
        </w:rPr>
        <w:t xml:space="preserve"> Ministranci są ponadto zobowiązani do obowiązkowego służenia w asystach podczas parafialnych uroczystości, gdy mają wyznaczoną funkcję. Jeśli nie mogą z przyczyn uzasadnionych służyć, zgłaszają to znacznie wcześniej opiekunowi.</w:t>
      </w:r>
    </w:p>
    <w:p w14:paraId="6DBBEC81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5D6D0D8B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17.</w:t>
      </w:r>
      <w:r w:rsidRPr="00E814EC">
        <w:rPr>
          <w:rFonts w:ascii="Book Antiqua" w:hAnsi="Book Antiqua"/>
          <w:sz w:val="24"/>
          <w:szCs w:val="24"/>
        </w:rPr>
        <w:t xml:space="preserve"> Wszystkie funkcje na mszach świętych wykonują ministranci, a w razie ich nieobecności – lektorzy. W niedzielę lekcje czytają lektorzy, a w tygodniu również kandydaci na lektorów i odpowiednio przygotowani ministranci.</w:t>
      </w:r>
    </w:p>
    <w:p w14:paraId="3BAD70ED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07D20F5D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18.</w:t>
      </w:r>
      <w:r w:rsidRPr="00E814EC">
        <w:rPr>
          <w:rFonts w:ascii="Book Antiqua" w:hAnsi="Book Antiqua"/>
          <w:sz w:val="24"/>
          <w:szCs w:val="24"/>
        </w:rPr>
        <w:t xml:space="preserve"> W miesiącach wakacyjnych ministranci i lektorzy pozostający w domach przychodzą służyć jak najczęściej.</w:t>
      </w:r>
    </w:p>
    <w:p w14:paraId="20A41F68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28BFF5EF" w14:textId="77777777" w:rsid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35DF337C" w14:textId="77777777" w:rsid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53558A3C" w14:textId="674AA66B" w:rsidR="00E814EC" w:rsidRPr="00E814EC" w:rsidRDefault="00E814EC" w:rsidP="00E814EC">
      <w:pPr>
        <w:pStyle w:val="Bezodstpw"/>
        <w:jc w:val="center"/>
        <w:rPr>
          <w:rFonts w:ascii="Book Antiqua" w:hAnsi="Book Antiqua"/>
          <w:b/>
          <w:bCs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lastRenderedPageBreak/>
        <w:t>V. PODZIAŁ, STROJE I ZADANIA MINISTRANTÓW</w:t>
      </w:r>
    </w:p>
    <w:p w14:paraId="13A4F525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3A5D3BA6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19.</w:t>
      </w:r>
      <w:r w:rsidRPr="00E814EC">
        <w:rPr>
          <w:rFonts w:ascii="Book Antiqua" w:hAnsi="Book Antiqua"/>
          <w:sz w:val="24"/>
          <w:szCs w:val="24"/>
        </w:rPr>
        <w:t xml:space="preserve"> Strój ministranta i lektora powinien być zawsze czysty i wyprasowany. Stroje zabieramy do domu przynosząc je na każdą mszę i nabożeństwo dbając jednocześnie o ich wygląd (świeżość). Lektorzy mogą zostawiać alby w zakrystii w szafie.</w:t>
      </w:r>
    </w:p>
    <w:p w14:paraId="25C6136B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3AE3A79E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20.</w:t>
      </w:r>
      <w:r w:rsidRPr="00E814EC">
        <w:rPr>
          <w:rFonts w:ascii="Book Antiqua" w:hAnsi="Book Antiqua"/>
          <w:sz w:val="24"/>
          <w:szCs w:val="24"/>
        </w:rPr>
        <w:t xml:space="preserve"> Ministranci, aspiranci i lektorzy obowiązkowo uczestniczą w zbiórkach w wyznaczonych terminach.</w:t>
      </w:r>
    </w:p>
    <w:p w14:paraId="4AA237A2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4C3D1685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21.</w:t>
      </w:r>
      <w:r w:rsidRPr="00E814EC">
        <w:rPr>
          <w:rFonts w:ascii="Book Antiqua" w:hAnsi="Book Antiqua"/>
          <w:sz w:val="24"/>
          <w:szCs w:val="24"/>
        </w:rPr>
        <w:t xml:space="preserve"> Ministranci przechodzą przez stopnie formacji ministranckiej, co wiąże się z funkcjami liturgicznymi oraz strojem.</w:t>
      </w:r>
    </w:p>
    <w:p w14:paraId="5E95CFE5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34556D64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b/>
          <w:bCs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a) Kandydaci na ministranta:</w:t>
      </w:r>
    </w:p>
    <w:p w14:paraId="4C527011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11A214BF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>Przyjmowanie kandydatów na ministranta odbywa się poprzez zgłoszenie się do opiekuna ministrantów.</w:t>
      </w:r>
    </w:p>
    <w:p w14:paraId="12028B54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>Kandydat na ministranta zostaje aspirantem po upływie około trzech miesięcy</w:t>
      </w:r>
    </w:p>
    <w:p w14:paraId="06A7C1E1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>Ubiorem kandydata jest komża.</w:t>
      </w:r>
    </w:p>
    <w:p w14:paraId="6CC5763B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>Kandydat przygląda się posłudze starszych ministrantów  ucząc się jej.</w:t>
      </w:r>
    </w:p>
    <w:p w14:paraId="3EFF77BA" w14:textId="77777777" w:rsid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6E5596B0" w14:textId="4EC6E301" w:rsidR="00E814EC" w:rsidRPr="00E814EC" w:rsidRDefault="00E814EC" w:rsidP="00E814EC">
      <w:pPr>
        <w:pStyle w:val="Bezodstpw"/>
        <w:jc w:val="both"/>
        <w:rPr>
          <w:rFonts w:ascii="Book Antiqua" w:hAnsi="Book Antiqua"/>
          <w:b/>
          <w:bCs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b) Aspiranci:</w:t>
      </w:r>
    </w:p>
    <w:p w14:paraId="6482D572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0A436BD5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>Aspirant zostaje promowany na ministranta ołtarza po upływie roku.</w:t>
      </w:r>
    </w:p>
    <w:p w14:paraId="578C6FB1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>Ubiorem aspiranta jest komża i znacznik aspiranta.</w:t>
      </w:r>
    </w:p>
    <w:p w14:paraId="41A5C4AC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 xml:space="preserve">Aspirant może używać gongu i dzwonków (pełni funkcje </w:t>
      </w:r>
      <w:proofErr w:type="spellStart"/>
      <w:r w:rsidRPr="00E814EC">
        <w:rPr>
          <w:rFonts w:ascii="Book Antiqua" w:hAnsi="Book Antiqua"/>
          <w:sz w:val="24"/>
          <w:szCs w:val="24"/>
        </w:rPr>
        <w:t>choralisty</w:t>
      </w:r>
      <w:proofErr w:type="spellEnd"/>
      <w:r w:rsidRPr="00E814EC">
        <w:rPr>
          <w:rFonts w:ascii="Book Antiqua" w:hAnsi="Book Antiqua"/>
          <w:sz w:val="24"/>
          <w:szCs w:val="24"/>
        </w:rPr>
        <w:t>) oraz trzyma patenę.</w:t>
      </w:r>
    </w:p>
    <w:p w14:paraId="5F236DEF" w14:textId="77777777" w:rsid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0F76DF7E" w14:textId="69A0F6A8" w:rsidR="00E814EC" w:rsidRPr="00E814EC" w:rsidRDefault="00E814EC" w:rsidP="00E814EC">
      <w:pPr>
        <w:pStyle w:val="Bezodstpw"/>
        <w:jc w:val="both"/>
        <w:rPr>
          <w:rFonts w:ascii="Book Antiqua" w:hAnsi="Book Antiqua"/>
          <w:b/>
          <w:bCs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c) Ministranci:</w:t>
      </w:r>
    </w:p>
    <w:p w14:paraId="5E68928E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6CCB2AC0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 xml:space="preserve">ministrant ołtarza: ustawia księgę, zanosi kielich zdejmując welon, podaje ampułki z wodą i winem oraz lavabo, a podczas </w:t>
      </w:r>
      <w:proofErr w:type="spellStart"/>
      <w:r w:rsidRPr="00E814EC">
        <w:rPr>
          <w:rFonts w:ascii="Book Antiqua" w:hAnsi="Book Antiqua"/>
          <w:sz w:val="24"/>
          <w:szCs w:val="24"/>
        </w:rPr>
        <w:t>aspersji</w:t>
      </w:r>
      <w:proofErr w:type="spellEnd"/>
      <w:r w:rsidRPr="00E814EC">
        <w:rPr>
          <w:rFonts w:ascii="Book Antiqua" w:hAnsi="Book Antiqua"/>
          <w:sz w:val="24"/>
          <w:szCs w:val="24"/>
        </w:rPr>
        <w:t xml:space="preserve"> nosi kociołek z wodą. Przy biskupie nosi insygnia – mitrę i pastorał. Nosi strój składający się z komży, kołnierza, rewerendy.</w:t>
      </w:r>
    </w:p>
    <w:p w14:paraId="4933E76F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 xml:space="preserve">ministrant światła: pełni funkcje ministranta księgi, </w:t>
      </w:r>
      <w:proofErr w:type="spellStart"/>
      <w:r w:rsidRPr="00E814EC">
        <w:rPr>
          <w:rFonts w:ascii="Book Antiqua" w:hAnsi="Book Antiqua"/>
          <w:sz w:val="24"/>
          <w:szCs w:val="24"/>
        </w:rPr>
        <w:t>turyferariusza</w:t>
      </w:r>
      <w:proofErr w:type="spellEnd"/>
      <w:r w:rsidRPr="00E814E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814EC">
        <w:rPr>
          <w:rFonts w:ascii="Book Antiqua" w:hAnsi="Book Antiqua"/>
          <w:sz w:val="24"/>
          <w:szCs w:val="24"/>
        </w:rPr>
        <w:t>nawikulariusza</w:t>
      </w:r>
      <w:proofErr w:type="spellEnd"/>
      <w:r w:rsidRPr="00E814E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814EC">
        <w:rPr>
          <w:rFonts w:ascii="Book Antiqua" w:hAnsi="Book Antiqua"/>
          <w:sz w:val="24"/>
          <w:szCs w:val="24"/>
        </w:rPr>
        <w:t>krucyferariusza</w:t>
      </w:r>
      <w:proofErr w:type="spellEnd"/>
      <w:r w:rsidRPr="00E814EC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E814EC">
        <w:rPr>
          <w:rFonts w:ascii="Book Antiqua" w:hAnsi="Book Antiqua"/>
          <w:sz w:val="24"/>
          <w:szCs w:val="24"/>
        </w:rPr>
        <w:t>lucyferariusza</w:t>
      </w:r>
      <w:proofErr w:type="spellEnd"/>
      <w:r w:rsidRPr="00E814EC">
        <w:rPr>
          <w:rFonts w:ascii="Book Antiqua" w:hAnsi="Book Antiqua"/>
          <w:sz w:val="24"/>
          <w:szCs w:val="24"/>
        </w:rPr>
        <w:t xml:space="preserve">. Nosi strój składający się z  pełnej ministranckiej </w:t>
      </w:r>
      <w:proofErr w:type="spellStart"/>
      <w:r w:rsidRPr="00E814EC">
        <w:rPr>
          <w:rFonts w:ascii="Book Antiqua" w:hAnsi="Book Antiqua"/>
          <w:sz w:val="24"/>
          <w:szCs w:val="24"/>
        </w:rPr>
        <w:t>sutanelli</w:t>
      </w:r>
      <w:proofErr w:type="spellEnd"/>
      <w:r w:rsidRPr="00E814EC">
        <w:rPr>
          <w:rFonts w:ascii="Book Antiqua" w:hAnsi="Book Antiqua"/>
          <w:sz w:val="24"/>
          <w:szCs w:val="24"/>
        </w:rPr>
        <w:t xml:space="preserve"> z kołnierzem (tunika) i  komżę.</w:t>
      </w:r>
    </w:p>
    <w:p w14:paraId="67426583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>ministrantem światła zostaje ministrant ołtarza po upływie trzech lub mniej lat od promocji ministranckiej, gdy zadecyduje o tym opiekun.</w:t>
      </w:r>
    </w:p>
    <w:p w14:paraId="66C06FBB" w14:textId="77777777" w:rsid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793D4AC6" w14:textId="6D3D6108" w:rsidR="00E814EC" w:rsidRPr="00E814EC" w:rsidRDefault="00E814EC" w:rsidP="00E814EC">
      <w:pPr>
        <w:pStyle w:val="Bezodstpw"/>
        <w:jc w:val="both"/>
        <w:rPr>
          <w:rFonts w:ascii="Book Antiqua" w:hAnsi="Book Antiqua"/>
          <w:b/>
          <w:bCs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d) Kandydaci na lektora (lektorzy nieustanowieni):</w:t>
      </w:r>
    </w:p>
    <w:p w14:paraId="3F6A7542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72212B08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>Kandydatem na lektora może zostać ministrant światła w wieku 15 lat oraz uprzednio przygotowana do tego osoba w wieku (co najmniej) 15 lat.</w:t>
      </w:r>
    </w:p>
    <w:p w14:paraId="7D7CCBBC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>W wyjątkowych sytuacjach młodszy ministrant może zostać kandydatem na lektora.</w:t>
      </w:r>
    </w:p>
    <w:p w14:paraId="37A0F8FD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>Kandydaci na lektorów uczęszczają na kurs lektorski.</w:t>
      </w:r>
    </w:p>
    <w:p w14:paraId="357CC7F8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>Ubiorem kandydata jest alba.</w:t>
      </w:r>
    </w:p>
    <w:p w14:paraId="1F3AED26" w14:textId="77777777" w:rsid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078544DD" w14:textId="77777777" w:rsid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0F104891" w14:textId="32A88F11" w:rsidR="00E814EC" w:rsidRPr="00E814EC" w:rsidRDefault="00E814EC" w:rsidP="00E814EC">
      <w:pPr>
        <w:pStyle w:val="Bezodstpw"/>
        <w:jc w:val="both"/>
        <w:rPr>
          <w:rFonts w:ascii="Book Antiqua" w:hAnsi="Book Antiqua"/>
          <w:b/>
          <w:bCs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lastRenderedPageBreak/>
        <w:t>e) Lektor:</w:t>
      </w:r>
    </w:p>
    <w:p w14:paraId="7EBCA37C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25D8D0D2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>Ministrantem Słowa Bożego może zostać kandydat na lektora.</w:t>
      </w:r>
    </w:p>
    <w:p w14:paraId="09CFDD09" w14:textId="1CEDE72B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>Ubiorem lektora jest alba</w:t>
      </w:r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cingulum</w:t>
      </w:r>
      <w:proofErr w:type="spellEnd"/>
      <w:r w:rsidRPr="00E814EC">
        <w:rPr>
          <w:rFonts w:ascii="Book Antiqua" w:hAnsi="Book Antiqua"/>
          <w:sz w:val="24"/>
          <w:szCs w:val="24"/>
        </w:rPr>
        <w:t xml:space="preserve"> i krzyż lektorski.</w:t>
      </w:r>
    </w:p>
    <w:p w14:paraId="065F6675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>Ministrant Słowa Bożego pełni funkcje lektora: czyta lekcje, a także, w procesji, uroczyście wnosi Ewangeliarz.</w:t>
      </w:r>
    </w:p>
    <w:p w14:paraId="14EA5539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>Lektor, który dobrze zna liturgię i przeszedł odpowiedni kurs może zostać ustanowiony ceremoniarzem.</w:t>
      </w:r>
    </w:p>
    <w:p w14:paraId="7E0EA746" w14:textId="77777777" w:rsid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7CD42074" w14:textId="6DCA1EDB" w:rsidR="00E814EC" w:rsidRPr="00E814EC" w:rsidRDefault="00E814EC" w:rsidP="00E814EC">
      <w:pPr>
        <w:pStyle w:val="Bezodstpw"/>
        <w:jc w:val="both"/>
        <w:rPr>
          <w:rFonts w:ascii="Book Antiqua" w:hAnsi="Book Antiqua"/>
          <w:b/>
          <w:bCs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f) Strój:</w:t>
      </w:r>
    </w:p>
    <w:p w14:paraId="70EDFD8B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7524C3FD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sz w:val="24"/>
          <w:szCs w:val="24"/>
        </w:rPr>
        <w:t>Na każdą celebrację liturgiczną zarówno podczas niedziel i uroczystości, jak i w dzień powszedni obowiązują: czyste długie spodnie, buty (w miarę możliwości nie sportowe), bluza bez kaptura lub schludny T-Shirt. Oprócz tego na niedziele i uroczystości:  eleganckie i czyste buty, eleganckie spodnie, ładna koszula, może być marynarka. Ubrania powinny być w spokojnych (stonowanych) kolorach. Ubiór powinien być godny celebracji Mszy św.</w:t>
      </w:r>
    </w:p>
    <w:p w14:paraId="520AABFA" w14:textId="77777777" w:rsidR="00E814EC" w:rsidRPr="00E814EC" w:rsidRDefault="00E814EC" w:rsidP="00E814EC">
      <w:pPr>
        <w:pStyle w:val="Bezodstpw"/>
        <w:jc w:val="both"/>
        <w:rPr>
          <w:rFonts w:ascii="Book Antiqua" w:hAnsi="Book Antiqua"/>
          <w:b/>
          <w:bCs/>
          <w:sz w:val="24"/>
          <w:szCs w:val="24"/>
        </w:rPr>
      </w:pPr>
    </w:p>
    <w:p w14:paraId="441196BE" w14:textId="6E1D79CD" w:rsidR="00AE3EC7" w:rsidRPr="00E814EC" w:rsidRDefault="00E814EC" w:rsidP="00E814EC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814EC">
        <w:rPr>
          <w:rFonts w:ascii="Book Antiqua" w:hAnsi="Book Antiqua"/>
          <w:b/>
          <w:bCs/>
          <w:sz w:val="24"/>
          <w:szCs w:val="24"/>
        </w:rPr>
        <w:t>22.</w:t>
      </w:r>
      <w:r w:rsidRPr="00E814EC">
        <w:rPr>
          <w:rFonts w:ascii="Book Antiqua" w:hAnsi="Book Antiqua"/>
          <w:sz w:val="24"/>
          <w:szCs w:val="24"/>
        </w:rPr>
        <w:t xml:space="preserve"> Opiekunem Liturgicznej Służby Ołtarza jest ks. </w:t>
      </w:r>
      <w:r>
        <w:rPr>
          <w:rFonts w:ascii="Book Antiqua" w:hAnsi="Book Antiqua"/>
          <w:sz w:val="24"/>
          <w:szCs w:val="24"/>
        </w:rPr>
        <w:t>Marcin Dopierała</w:t>
      </w:r>
      <w:r w:rsidRPr="00E814EC">
        <w:rPr>
          <w:rFonts w:ascii="Book Antiqua" w:hAnsi="Book Antiqua"/>
          <w:sz w:val="24"/>
          <w:szCs w:val="24"/>
        </w:rPr>
        <w:t>.</w:t>
      </w:r>
    </w:p>
    <w:sectPr w:rsidR="00AE3EC7" w:rsidRPr="00E8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5A2F" w14:textId="77777777" w:rsidR="00B002D8" w:rsidRDefault="00B002D8" w:rsidP="00E814EC">
      <w:pPr>
        <w:spacing w:after="0" w:line="240" w:lineRule="auto"/>
      </w:pPr>
      <w:r>
        <w:separator/>
      </w:r>
    </w:p>
  </w:endnote>
  <w:endnote w:type="continuationSeparator" w:id="0">
    <w:p w14:paraId="3CE06AEA" w14:textId="77777777" w:rsidR="00B002D8" w:rsidRDefault="00B002D8" w:rsidP="00E8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F94D" w14:textId="77777777" w:rsidR="00B002D8" w:rsidRDefault="00B002D8" w:rsidP="00E814EC">
      <w:pPr>
        <w:spacing w:after="0" w:line="240" w:lineRule="auto"/>
      </w:pPr>
      <w:r>
        <w:separator/>
      </w:r>
    </w:p>
  </w:footnote>
  <w:footnote w:type="continuationSeparator" w:id="0">
    <w:p w14:paraId="5D82C85B" w14:textId="77777777" w:rsidR="00B002D8" w:rsidRDefault="00B002D8" w:rsidP="00E81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EC"/>
    <w:rsid w:val="00AE3EC7"/>
    <w:rsid w:val="00B002D8"/>
    <w:rsid w:val="00E8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0EF5"/>
  <w15:chartTrackingRefBased/>
  <w15:docId w15:val="{D959B531-5234-48F3-A04A-9C33F0CE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14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8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4EC"/>
  </w:style>
  <w:style w:type="paragraph" w:styleId="Stopka">
    <w:name w:val="footer"/>
    <w:basedOn w:val="Normalny"/>
    <w:link w:val="StopkaZnak"/>
    <w:uiPriority w:val="99"/>
    <w:unhideWhenUsed/>
    <w:rsid w:val="00E8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874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Makowski</dc:creator>
  <cp:keywords/>
  <dc:description/>
  <cp:lastModifiedBy>Piotr Makowski</cp:lastModifiedBy>
  <cp:revision>1</cp:revision>
  <dcterms:created xsi:type="dcterms:W3CDTF">2022-10-01T15:21:00Z</dcterms:created>
  <dcterms:modified xsi:type="dcterms:W3CDTF">2022-10-01T15:30:00Z</dcterms:modified>
</cp:coreProperties>
</file>